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99" w:rsidRPr="00C24099" w:rsidRDefault="00C24099" w:rsidP="00C24099">
      <w:pPr>
        <w:shd w:val="clear" w:color="auto" w:fill="FFFFFF"/>
        <w:spacing w:before="0" w:beforeAutospacing="0" w:after="0" w:afterAutospacing="0" w:line="450" w:lineRule="atLeast"/>
        <w:ind w:left="0" w:firstLine="0"/>
        <w:outlineLvl w:val="2"/>
        <w:rPr>
          <w:rFonts w:ascii="Arial" w:eastAsia="Times New Roman" w:hAnsi="Arial" w:cs="Arial"/>
          <w:b/>
          <w:bCs/>
          <w:color w:val="07A5FF"/>
          <w:sz w:val="42"/>
          <w:szCs w:val="42"/>
          <w:lang w:val="es-ES" w:eastAsia="es-ES"/>
        </w:rPr>
      </w:pPr>
      <w:proofErr w:type="spellStart"/>
      <w:r w:rsidRPr="00C24099">
        <w:rPr>
          <w:rFonts w:ascii="Arial" w:eastAsia="Times New Roman" w:hAnsi="Arial" w:cs="Arial"/>
          <w:b/>
          <w:bCs/>
          <w:color w:val="07A5FF"/>
          <w:sz w:val="42"/>
          <w:szCs w:val="42"/>
          <w:lang w:val="es-ES" w:eastAsia="es-ES"/>
        </w:rPr>
        <w:t>Histoire</w:t>
      </w:r>
      <w:proofErr w:type="spellEnd"/>
      <w:r w:rsidRPr="00C24099">
        <w:rPr>
          <w:rFonts w:ascii="Arial" w:eastAsia="Times New Roman" w:hAnsi="Arial" w:cs="Arial"/>
          <w:b/>
          <w:bCs/>
          <w:color w:val="07A5FF"/>
          <w:sz w:val="42"/>
          <w:szCs w:val="42"/>
          <w:lang w:val="es-ES" w:eastAsia="es-ES"/>
        </w:rPr>
        <w:t xml:space="preserve"> de la </w:t>
      </w:r>
      <w:proofErr w:type="spellStart"/>
      <w:r w:rsidRPr="00C24099">
        <w:rPr>
          <w:rFonts w:ascii="Arial" w:eastAsia="Times New Roman" w:hAnsi="Arial" w:cs="Arial"/>
          <w:b/>
          <w:bCs/>
          <w:color w:val="07A5FF"/>
          <w:sz w:val="42"/>
          <w:szCs w:val="42"/>
          <w:lang w:val="es-ES" w:eastAsia="es-ES"/>
        </w:rPr>
        <w:t>mayonnaise</w:t>
      </w:r>
      <w:proofErr w:type="spellEnd"/>
    </w:p>
    <w:p w:rsidR="00C24099" w:rsidRPr="00C24099" w:rsidRDefault="00C24099" w:rsidP="00C24099">
      <w:pPr>
        <w:shd w:val="clear" w:color="auto" w:fill="FFFFFF"/>
        <w:spacing w:before="0" w:beforeAutospacing="0" w:after="0" w:afterAutospacing="0" w:line="240" w:lineRule="atLeast"/>
        <w:ind w:left="0" w:firstLine="0"/>
        <w:jc w:val="both"/>
        <w:rPr>
          <w:rFonts w:ascii="Arial" w:eastAsia="Times New Roman" w:hAnsi="Arial" w:cs="Arial"/>
          <w:color w:val="666666"/>
          <w:sz w:val="17"/>
          <w:szCs w:val="17"/>
          <w:lang w:val="es-ES" w:eastAsia="es-ES"/>
        </w:rPr>
      </w:pPr>
      <w:r w:rsidRPr="00C24099">
        <w:rPr>
          <w:rFonts w:ascii="Arial" w:eastAsia="Times New Roman" w:hAnsi="Arial" w:cs="Arial"/>
          <w:color w:val="666666"/>
          <w:sz w:val="17"/>
          <w:szCs w:val="17"/>
          <w:lang w:val="es-ES" w:eastAsia="es-ES"/>
        </w:rPr>
        <w:br/>
      </w:r>
      <w:proofErr w:type="gramStart"/>
      <w:r w:rsidRPr="00C24099">
        <w:rPr>
          <w:rFonts w:ascii="Arial" w:eastAsia="Times New Roman" w:hAnsi="Arial" w:cs="Arial"/>
          <w:color w:val="666666"/>
          <w:sz w:val="17"/>
          <w:szCs w:val="17"/>
          <w:lang w:val="es-ES" w:eastAsia="es-ES"/>
        </w:rPr>
        <w:t>Rubrique :</w:t>
      </w:r>
      <w:proofErr w:type="gramEnd"/>
      <w:r w:rsidRPr="00C24099">
        <w:rPr>
          <w:rFonts w:ascii="Arial" w:eastAsia="Times New Roman" w:hAnsi="Arial" w:cs="Arial"/>
          <w:color w:val="666666"/>
          <w:sz w:val="17"/>
          <w:szCs w:val="17"/>
          <w:lang w:val="es-ES" w:eastAsia="es-ES"/>
        </w:rPr>
        <w:t xml:space="preserve"> </w:t>
      </w:r>
      <w:hyperlink r:id="rId4" w:tooltip="Histoire de la cuisine et des produits" w:history="1">
        <w:proofErr w:type="spellStart"/>
        <w:r w:rsidRPr="00C24099">
          <w:rPr>
            <w:rFonts w:ascii="Arial" w:eastAsia="Times New Roman" w:hAnsi="Arial" w:cs="Arial"/>
            <w:color w:val="FF9A0C"/>
            <w:sz w:val="17"/>
            <w:u w:val="single"/>
            <w:lang w:val="es-ES" w:eastAsia="es-ES"/>
          </w:rPr>
          <w:t>Histoire</w:t>
        </w:r>
        <w:proofErr w:type="spellEnd"/>
        <w:r w:rsidRPr="00C24099">
          <w:rPr>
            <w:rFonts w:ascii="Arial" w:eastAsia="Times New Roman" w:hAnsi="Arial" w:cs="Arial"/>
            <w:color w:val="FF9A0C"/>
            <w:sz w:val="17"/>
            <w:u w:val="single"/>
            <w:lang w:val="es-ES" w:eastAsia="es-ES"/>
          </w:rPr>
          <w:t xml:space="preserve"> de la </w:t>
        </w:r>
        <w:proofErr w:type="spellStart"/>
        <w:r w:rsidRPr="00C24099">
          <w:rPr>
            <w:rFonts w:ascii="Arial" w:eastAsia="Times New Roman" w:hAnsi="Arial" w:cs="Arial"/>
            <w:color w:val="FF9A0C"/>
            <w:sz w:val="17"/>
            <w:u w:val="single"/>
            <w:lang w:val="es-ES" w:eastAsia="es-ES"/>
          </w:rPr>
          <w:t>cuisine</w:t>
        </w:r>
        <w:proofErr w:type="spellEnd"/>
        <w:r w:rsidRPr="00C24099">
          <w:rPr>
            <w:rFonts w:ascii="Arial" w:eastAsia="Times New Roman" w:hAnsi="Arial" w:cs="Arial"/>
            <w:color w:val="FF9A0C"/>
            <w:sz w:val="17"/>
            <w:u w:val="single"/>
            <w:lang w:val="es-ES" w:eastAsia="es-ES"/>
          </w:rPr>
          <w:t xml:space="preserve"> et des </w:t>
        </w:r>
        <w:proofErr w:type="spellStart"/>
        <w:r w:rsidRPr="00C24099">
          <w:rPr>
            <w:rFonts w:ascii="Arial" w:eastAsia="Times New Roman" w:hAnsi="Arial" w:cs="Arial"/>
            <w:color w:val="FF9A0C"/>
            <w:sz w:val="17"/>
            <w:u w:val="single"/>
            <w:lang w:val="es-ES" w:eastAsia="es-ES"/>
          </w:rPr>
          <w:t>produits</w:t>
        </w:r>
        <w:proofErr w:type="spellEnd"/>
      </w:hyperlink>
      <w:r w:rsidRPr="00C24099">
        <w:rPr>
          <w:rFonts w:ascii="Arial" w:eastAsia="Times New Roman" w:hAnsi="Arial" w:cs="Arial"/>
          <w:color w:val="666666"/>
          <w:sz w:val="17"/>
          <w:szCs w:val="17"/>
          <w:lang w:val="es-ES" w:eastAsia="es-ES"/>
        </w:rPr>
        <w:br/>
      </w:r>
    </w:p>
    <w:p w:rsidR="00C24099" w:rsidRPr="00C24099" w:rsidRDefault="00C24099" w:rsidP="00C24099">
      <w:pPr>
        <w:shd w:val="clear" w:color="auto" w:fill="FFFFFF"/>
        <w:spacing w:before="0" w:beforeAutospacing="0" w:after="0" w:afterAutospacing="0" w:line="240" w:lineRule="atLeast"/>
        <w:ind w:left="0" w:firstLine="0"/>
        <w:jc w:val="both"/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</w:pPr>
    </w:p>
    <w:p w:rsidR="00C24099" w:rsidRPr="00C24099" w:rsidRDefault="00C24099" w:rsidP="00C24099">
      <w:pPr>
        <w:shd w:val="clear" w:color="auto" w:fill="FFFFFF"/>
        <w:spacing w:line="240" w:lineRule="atLeast"/>
        <w:ind w:left="0" w:firstLine="0"/>
        <w:jc w:val="both"/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</w:pPr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La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mayonnaise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est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une sauce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d’accompagnement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froide</w:t>
      </w:r>
      <w:proofErr w:type="spellEnd"/>
      <w:r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,</w:t>
      </w:r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base de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jaune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d’œuf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et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d’huile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émulsionnée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.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L’origine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r w:rsidRPr="00C24099">
        <w:rPr>
          <w:rFonts w:ascii="Arial" w:eastAsia="Times New Roman" w:hAnsi="Arial" w:cs="Arial"/>
          <w:i/>
          <w:iCs/>
          <w:color w:val="009900"/>
          <w:sz w:val="19"/>
          <w:u w:val="single"/>
          <w:lang w:val="es-ES" w:eastAsia="es-ES"/>
        </w:rPr>
        <w:t xml:space="preserve">de la </w:t>
      </w:r>
      <w:proofErr w:type="spellStart"/>
      <w:r w:rsidRPr="00C24099">
        <w:rPr>
          <w:rFonts w:ascii="Arial" w:eastAsia="Times New Roman" w:hAnsi="Arial" w:cs="Arial"/>
          <w:i/>
          <w:iCs/>
          <w:color w:val="009900"/>
          <w:sz w:val="19"/>
          <w:u w:val="single"/>
          <w:lang w:val="es-ES" w:eastAsia="es-ES"/>
        </w:rPr>
        <w:t>mayonnaise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est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très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disputée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et de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nombreuses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explications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sont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avancées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.</w:t>
      </w:r>
    </w:p>
    <w:p w:rsidR="00C24099" w:rsidRPr="00C24099" w:rsidRDefault="00C24099" w:rsidP="00C24099">
      <w:pPr>
        <w:shd w:val="clear" w:color="auto" w:fill="FFFFFF"/>
        <w:spacing w:line="240" w:lineRule="atLeast"/>
        <w:ind w:left="0" w:firstLine="0"/>
        <w:jc w:val="both"/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</w:pPr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Le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mot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mayonnaise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viendrait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de Mahón,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capitale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de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Minorque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,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dans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les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Baléares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,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occupée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par les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Anglais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et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conquise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par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l’amiral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français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Louis-François-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Armand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du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Plessis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de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Richelieu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.</w:t>
      </w:r>
    </w:p>
    <w:p w:rsidR="00C24099" w:rsidRPr="00C24099" w:rsidRDefault="00C24099" w:rsidP="00C24099">
      <w:pPr>
        <w:shd w:val="clear" w:color="auto" w:fill="FFFFFF"/>
        <w:spacing w:line="240" w:lineRule="atLeast"/>
        <w:ind w:left="0" w:firstLine="0"/>
        <w:jc w:val="both"/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</w:pP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Celui-ci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en a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rapporté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une sauce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locale</w:t>
      </w:r>
      <w:proofErr w:type="spellEnd"/>
      <w:r>
        <w:rPr>
          <w:rFonts w:ascii="Tahoma" w:eastAsia="Times New Roman" w:hAnsi="Tahoma" w:cs="Tahoma"/>
          <w:i/>
          <w:iCs/>
          <w:color w:val="666666"/>
          <w:sz w:val="19"/>
          <w:szCs w:val="19"/>
          <w:lang w:val="es-ES" w:eastAsia="es-ES"/>
        </w:rPr>
        <w:t xml:space="preserve">, </w:t>
      </w:r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base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d’huile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d’olive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, de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jaune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d’œuf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et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d’une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touche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de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jus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de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citron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,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relevée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d’un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peu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de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poivre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noir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et de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sel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,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d’ail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ou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d’herbes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fraîches</w:t>
      </w:r>
      <w:proofErr w:type="spellEnd"/>
      <w:r w:rsidRPr="00C24099">
        <w:rPr>
          <w:rFonts w:ascii="Arial" w:eastAsia="Times New Roman" w:hAnsi="Arial" w:cs="Arial"/>
          <w:i/>
          <w:iCs/>
          <w:color w:val="666666"/>
          <w:sz w:val="19"/>
          <w:szCs w:val="19"/>
          <w:lang w:val="es-ES" w:eastAsia="es-ES"/>
        </w:rPr>
        <w:t>.</w:t>
      </w:r>
    </w:p>
    <w:p w:rsidR="00C24099" w:rsidRPr="00C24099" w:rsidRDefault="00C24099" w:rsidP="00C24099">
      <w:pPr>
        <w:shd w:val="clear" w:color="auto" w:fill="FFFFFF"/>
        <w:spacing w:before="0" w:beforeAutospacing="0" w:after="0" w:afterAutospacing="0" w:line="240" w:lineRule="atLeast"/>
        <w:ind w:left="0" w:firstLine="0"/>
        <w:jc w:val="both"/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</w:pPr>
    </w:p>
    <w:p w:rsidR="00C24099" w:rsidRPr="00C24099" w:rsidRDefault="00C24099" w:rsidP="00C24099">
      <w:pPr>
        <w:shd w:val="clear" w:color="auto" w:fill="FFFFFF"/>
        <w:spacing w:before="0" w:beforeAutospacing="0" w:after="0" w:afterAutospacing="0" w:line="240" w:lineRule="atLeast"/>
        <w:ind w:left="0" w:firstLine="0"/>
        <w:jc w:val="both"/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</w:pPr>
    </w:p>
    <w:p w:rsidR="00C24099" w:rsidRPr="00C24099" w:rsidRDefault="00C24099" w:rsidP="00C24099">
      <w:pPr>
        <w:shd w:val="clear" w:color="auto" w:fill="FFFFFF"/>
        <w:spacing w:before="0" w:beforeAutospacing="0" w:after="0" w:afterAutospacing="0" w:line="240" w:lineRule="atLeast"/>
        <w:ind w:left="0" w:firstLine="0"/>
        <w:jc w:val="center"/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</w:pPr>
      <w:r>
        <w:rPr>
          <w:rFonts w:ascii="Arial" w:eastAsia="Times New Roman" w:hAnsi="Arial" w:cs="Arial"/>
          <w:noProof/>
          <w:color w:val="666666"/>
          <w:sz w:val="19"/>
          <w:szCs w:val="19"/>
          <w:lang w:val="es-ES" w:eastAsia="es-ES"/>
        </w:rPr>
        <w:drawing>
          <wp:inline distT="0" distB="0" distL="0" distR="0">
            <wp:extent cx="2857500" cy="2857500"/>
            <wp:effectExtent l="19050" t="0" r="0" b="0"/>
            <wp:docPr id="1" name="Imagen 1" descr="mayonna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yonnais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99" w:rsidRPr="00C24099" w:rsidRDefault="00C24099" w:rsidP="00C24099">
      <w:pPr>
        <w:shd w:val="clear" w:color="auto" w:fill="FFFFFF"/>
        <w:spacing w:line="240" w:lineRule="atLeast"/>
        <w:ind w:left="0" w:firstLine="0"/>
        <w:jc w:val="both"/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</w:pP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Autres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proofErr w:type="gram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hypothèses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 :</w:t>
      </w:r>
      <w:proofErr w:type="gram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d’après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Carême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,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mayonnaise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serait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dérivé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magnonaise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(du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verbe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magner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ou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manier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)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ou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,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d’après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Prosper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Montagné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, de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moyennaise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(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ou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moyeunaise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),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où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moyen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(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ou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moyeu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)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signifie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jaune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d’œuf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en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vieux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français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.</w:t>
      </w:r>
    </w:p>
    <w:p w:rsidR="00C24099" w:rsidRPr="00C24099" w:rsidRDefault="00C24099" w:rsidP="00C24099">
      <w:pPr>
        <w:shd w:val="clear" w:color="auto" w:fill="FFFFFF"/>
        <w:spacing w:line="240" w:lineRule="atLeast"/>
        <w:ind w:left="0" w:firstLine="0"/>
        <w:jc w:val="both"/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</w:pPr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Les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villes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françaises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Bayonne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(sauce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bayonnaise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) et de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Mayons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prétendent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également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être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le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lieu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naissance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la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mayonnaise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.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Selon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certains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, la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mayonnaise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fut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réalisée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,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pour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la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première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fois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le 29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septembre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1589,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lors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la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bataille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d’Arques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,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qui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opposa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le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Roi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France Henri IV à Charles de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Lorraine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,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Duc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Mayenne.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On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raconte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que le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Duc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Mayenne en abusa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tant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qu’il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passa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plus de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temps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accroupi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dans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l’herbe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que sur son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cheval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…</w:t>
      </w:r>
    </w:p>
    <w:p w:rsidR="00C24099" w:rsidRPr="00C24099" w:rsidRDefault="00C24099" w:rsidP="00C24099">
      <w:pPr>
        <w:shd w:val="clear" w:color="auto" w:fill="FFFFFF"/>
        <w:spacing w:line="240" w:lineRule="atLeast"/>
        <w:ind w:left="0" w:firstLine="0"/>
        <w:jc w:val="both"/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</w:pPr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La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Mayennaise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était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née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, la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bataille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fut </w:t>
      </w:r>
      <w:proofErr w:type="spellStart"/>
      <w:proofErr w:type="gram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perdue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 !</w:t>
      </w:r>
      <w:proofErr w:type="gramEnd"/>
    </w:p>
    <w:p w:rsidR="00C24099" w:rsidRPr="00C24099" w:rsidRDefault="00C24099" w:rsidP="00C24099">
      <w:pPr>
        <w:shd w:val="clear" w:color="auto" w:fill="FFFFFF"/>
        <w:spacing w:line="240" w:lineRule="atLeast"/>
        <w:ind w:left="0" w:firstLine="0"/>
        <w:jc w:val="both"/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</w:pP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Autre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proofErr w:type="gram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version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 :</w:t>
      </w:r>
      <w:proofErr w:type="gram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L’aide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camp (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cuisinier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) du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général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Mac-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Mahon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lui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aurait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présenté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cette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sauce. La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trouvant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fort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bonne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le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général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voulut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lui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trouver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un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nom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. Son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aide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camp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étant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originaire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la Mayenne,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il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fit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un amalgame de son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nom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et du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pays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son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cuisinier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.</w:t>
      </w:r>
    </w:p>
    <w:p w:rsidR="00C24099" w:rsidRPr="00C24099" w:rsidRDefault="00C24099" w:rsidP="00C24099">
      <w:pPr>
        <w:shd w:val="clear" w:color="auto" w:fill="FFFFFF"/>
        <w:spacing w:line="240" w:lineRule="atLeast"/>
        <w:ind w:left="0" w:firstLine="0"/>
        <w:jc w:val="both"/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</w:pPr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lastRenderedPageBreak/>
        <w:t xml:space="preserve">Une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autre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version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sur le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même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thème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voudrait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que la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mayonnaise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ait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été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nommée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d’après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un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monsieur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Mahon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(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Patrice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ou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un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autre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) et que « 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mayonnaise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 »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soit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tout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simplement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une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déformation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populaire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« 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mahonnaise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 ».</w:t>
      </w:r>
    </w:p>
    <w:p w:rsidR="00C24099" w:rsidRPr="00C24099" w:rsidRDefault="00C24099" w:rsidP="00C24099">
      <w:pPr>
        <w:shd w:val="clear" w:color="auto" w:fill="FFFFFF"/>
        <w:spacing w:line="240" w:lineRule="atLeast"/>
        <w:ind w:left="0" w:firstLine="0"/>
        <w:jc w:val="both"/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</w:pPr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La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recette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originale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la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mayonnaise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se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compose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de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jaune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d’œuf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, </w:t>
      </w:r>
      <w:proofErr w:type="spellStart"/>
      <w:proofErr w:type="gram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d’huile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,de</w:t>
      </w:r>
      <w:proofErr w:type="gram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sel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et de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poivre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. La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moutarde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est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ajoutée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pour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 xml:space="preserve"> le </w:t>
      </w:r>
      <w:proofErr w:type="spellStart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goût</w:t>
      </w:r>
      <w:proofErr w:type="spellEnd"/>
      <w:r w:rsidRPr="00C24099">
        <w:rPr>
          <w:rFonts w:ascii="Arial" w:eastAsia="Times New Roman" w:hAnsi="Arial" w:cs="Arial"/>
          <w:color w:val="666666"/>
          <w:sz w:val="19"/>
          <w:szCs w:val="19"/>
          <w:lang w:val="es-ES" w:eastAsia="es-ES"/>
        </w:rPr>
        <w:t>.</w:t>
      </w:r>
    </w:p>
    <w:p w:rsidR="00C24099" w:rsidRPr="00C24099" w:rsidRDefault="00C24099">
      <w:pPr>
        <w:rPr>
          <w:lang w:val="es-ES"/>
        </w:rPr>
      </w:pPr>
    </w:p>
    <w:sectPr w:rsidR="00C24099" w:rsidRPr="00C2409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4099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A0267"/>
    <w:rsid w:val="00BE51B5"/>
    <w:rsid w:val="00C06FEE"/>
    <w:rsid w:val="00C24099"/>
    <w:rsid w:val="00C245F8"/>
    <w:rsid w:val="00CC6234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24099"/>
    <w:rPr>
      <w:color w:val="FF9A0C"/>
      <w:u w:val="single"/>
    </w:rPr>
  </w:style>
  <w:style w:type="paragraph" w:customStyle="1" w:styleId="spip">
    <w:name w:val="spip"/>
    <w:basedOn w:val="Normal"/>
    <w:rsid w:val="00C24099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lad1">
    <w:name w:val="il_ad1"/>
    <w:basedOn w:val="Fuentedeprrafopredeter"/>
    <w:rsid w:val="00C24099"/>
    <w:rPr>
      <w:vanish w:val="0"/>
      <w:webHidden w:val="0"/>
      <w:color w:val="009900"/>
      <w:u w:val="single"/>
      <w:specVanish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409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4099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14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72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97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52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11" w:color="C32700"/>
                                <w:left w:val="single" w:sz="12" w:space="8" w:color="C32700"/>
                                <w:bottom w:val="none" w:sz="0" w:space="0" w:color="auto"/>
                                <w:right w:val="single" w:sz="12" w:space="8" w:color="C32700"/>
                              </w:divBdr>
                              <w:divsChild>
                                <w:div w:id="103789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196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65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recettes-cuisine-afrique.info/?-Histoire-de-la-cuisine-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1772</Characters>
  <Application>Microsoft Office Word</Application>
  <DocSecurity>0</DocSecurity>
  <Lines>14</Lines>
  <Paragraphs>4</Paragraphs>
  <ScaleCrop>false</ScaleCrop>
  <Company>RevolucionUnattended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2010-06-20T16:36:00Z</dcterms:created>
  <dcterms:modified xsi:type="dcterms:W3CDTF">2010-06-20T16:39:00Z</dcterms:modified>
</cp:coreProperties>
</file>